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FDF72" w14:textId="639F2D35" w:rsidR="00443F21" w:rsidRPr="00C365C3" w:rsidRDefault="005A2137" w:rsidP="00C730ED">
      <w:pPr>
        <w:spacing w:line="500" w:lineRule="exact"/>
        <w:jc w:val="center"/>
        <w:rPr>
          <w:rFonts w:ascii="华文中宋" w:eastAsia="华文中宋" w:hAnsi="华文中宋"/>
          <w:sz w:val="32"/>
          <w:szCs w:val="32"/>
        </w:rPr>
      </w:pPr>
      <w:bookmarkStart w:id="0" w:name="_Hlk61229735"/>
      <w:bookmarkStart w:id="1" w:name="_Hlk61223248"/>
      <w:r w:rsidRPr="00C365C3">
        <w:rPr>
          <w:rFonts w:ascii="华文中宋" w:eastAsia="华文中宋" w:hAnsi="华文中宋" w:hint="eastAsia"/>
          <w:sz w:val="32"/>
          <w:szCs w:val="32"/>
        </w:rPr>
        <w:t>气象灾害预测预警与应急管理研究中心</w:t>
      </w:r>
      <w:r w:rsidR="00EC4480" w:rsidRPr="00C365C3">
        <w:rPr>
          <w:rFonts w:ascii="华文中宋" w:eastAsia="华文中宋" w:hAnsi="华文中宋" w:hint="eastAsia"/>
          <w:sz w:val="32"/>
          <w:szCs w:val="32"/>
        </w:rPr>
        <w:t>科研项目</w:t>
      </w:r>
    </w:p>
    <w:p w14:paraId="69FBE883" w14:textId="17F11A50" w:rsidR="00443F21" w:rsidRPr="00C365C3" w:rsidRDefault="00EC4480" w:rsidP="00C730ED">
      <w:pPr>
        <w:spacing w:line="500" w:lineRule="exact"/>
        <w:jc w:val="center"/>
        <w:rPr>
          <w:rFonts w:ascii="华文中宋" w:eastAsia="华文中宋" w:hAnsi="华文中宋"/>
          <w:sz w:val="32"/>
          <w:szCs w:val="32"/>
        </w:rPr>
      </w:pPr>
      <w:r w:rsidRPr="00C365C3">
        <w:rPr>
          <w:rFonts w:ascii="华文中宋" w:eastAsia="华文中宋" w:hAnsi="华文中宋" w:hint="eastAsia"/>
          <w:sz w:val="32"/>
          <w:szCs w:val="32"/>
        </w:rPr>
        <w:t>课题</w:t>
      </w:r>
      <w:r w:rsidR="005A2137" w:rsidRPr="00C365C3">
        <w:rPr>
          <w:rFonts w:ascii="华文中宋" w:eastAsia="华文中宋" w:hAnsi="华文中宋" w:hint="eastAsia"/>
          <w:sz w:val="32"/>
          <w:szCs w:val="32"/>
        </w:rPr>
        <w:t>指南</w:t>
      </w:r>
      <w:r w:rsidRPr="00C365C3">
        <w:rPr>
          <w:rFonts w:ascii="华文中宋" w:eastAsia="华文中宋" w:hAnsi="华文中宋" w:hint="eastAsia"/>
          <w:sz w:val="32"/>
          <w:szCs w:val="32"/>
        </w:rPr>
        <w:t>(</w:t>
      </w:r>
      <w:r w:rsidRPr="00C365C3">
        <w:rPr>
          <w:rFonts w:eastAsia="华文中宋"/>
          <w:sz w:val="32"/>
          <w:szCs w:val="32"/>
        </w:rPr>
        <w:t>2021</w:t>
      </w:r>
      <w:r w:rsidRPr="00C365C3">
        <w:rPr>
          <w:rFonts w:ascii="华文中宋" w:eastAsia="华文中宋" w:hAnsi="华文中宋"/>
          <w:sz w:val="32"/>
          <w:szCs w:val="32"/>
        </w:rPr>
        <w:t>)</w:t>
      </w:r>
      <w:bookmarkEnd w:id="0"/>
      <w:r w:rsidRPr="00C365C3">
        <w:rPr>
          <w:rFonts w:ascii="华文中宋" w:eastAsia="华文中宋" w:hAnsi="华文中宋"/>
          <w:sz w:val="32"/>
          <w:szCs w:val="32"/>
        </w:rPr>
        <w:t xml:space="preserve"> </w:t>
      </w:r>
      <w:bookmarkEnd w:id="1"/>
    </w:p>
    <w:p w14:paraId="123CF920" w14:textId="5228DD1C" w:rsidR="00443F21" w:rsidRPr="00C365C3" w:rsidRDefault="006179FE" w:rsidP="00C365C3">
      <w:pPr>
        <w:spacing w:before="240"/>
        <w:ind w:firstLineChars="200" w:firstLine="560"/>
        <w:jc w:val="left"/>
        <w:rPr>
          <w:rFonts w:ascii="仿宋" w:eastAsia="仿宋" w:hAnsi="仿宋"/>
          <w:bCs/>
          <w:kern w:val="0"/>
          <w:sz w:val="28"/>
          <w:szCs w:val="28"/>
        </w:rPr>
      </w:pPr>
      <w:r w:rsidRPr="00C365C3">
        <w:rPr>
          <w:rFonts w:ascii="仿宋" w:eastAsia="仿宋" w:hAnsi="仿宋" w:cs="宋体" w:hint="eastAsia"/>
          <w:color w:val="333333"/>
          <w:sz w:val="28"/>
          <w:szCs w:val="28"/>
          <w:shd w:val="clear" w:color="auto" w:fill="FFFFFF"/>
        </w:rPr>
        <w:t>本中心2021年度的开放研究基金用于资助在气象灾害预测预警与应急管理领域可能取得理论、方法</w:t>
      </w:r>
      <w:r w:rsidR="00001D59" w:rsidRPr="00C365C3">
        <w:rPr>
          <w:rFonts w:ascii="仿宋" w:eastAsia="仿宋" w:hAnsi="仿宋" w:cs="宋体" w:hint="eastAsia"/>
          <w:color w:val="333333"/>
          <w:sz w:val="28"/>
          <w:szCs w:val="28"/>
          <w:shd w:val="clear" w:color="auto" w:fill="FFFFFF"/>
        </w:rPr>
        <w:t>、</w:t>
      </w:r>
      <w:r w:rsidRPr="00C365C3">
        <w:rPr>
          <w:rFonts w:ascii="仿宋" w:eastAsia="仿宋" w:hAnsi="仿宋" w:cs="宋体" w:hint="eastAsia"/>
          <w:color w:val="333333"/>
          <w:sz w:val="28"/>
          <w:szCs w:val="28"/>
          <w:shd w:val="clear" w:color="auto" w:fill="FFFFFF"/>
        </w:rPr>
        <w:t>技术</w:t>
      </w:r>
      <w:r w:rsidR="00001D59" w:rsidRPr="00C365C3">
        <w:rPr>
          <w:rFonts w:ascii="仿宋" w:eastAsia="仿宋" w:hAnsi="仿宋" w:cs="宋体" w:hint="eastAsia"/>
          <w:color w:val="333333"/>
          <w:sz w:val="28"/>
          <w:szCs w:val="28"/>
          <w:shd w:val="clear" w:color="auto" w:fill="FFFFFF"/>
        </w:rPr>
        <w:t>及其</w:t>
      </w:r>
      <w:r w:rsidRPr="00C365C3">
        <w:rPr>
          <w:rFonts w:ascii="仿宋" w:eastAsia="仿宋" w:hAnsi="仿宋" w:cs="宋体" w:hint="eastAsia"/>
          <w:color w:val="333333"/>
          <w:sz w:val="28"/>
          <w:szCs w:val="28"/>
          <w:shd w:val="clear" w:color="auto" w:fill="FFFFFF"/>
        </w:rPr>
        <w:t>应用的研究课题。本年度</w:t>
      </w:r>
      <w:r w:rsidR="00EC4480" w:rsidRPr="00C365C3">
        <w:rPr>
          <w:rFonts w:ascii="仿宋" w:eastAsia="仿宋" w:hAnsi="仿宋" w:cs="宋体" w:hint="eastAsia"/>
          <w:color w:val="333333"/>
          <w:sz w:val="28"/>
          <w:szCs w:val="28"/>
          <w:shd w:val="clear" w:color="auto" w:fill="FFFFFF"/>
        </w:rPr>
        <w:t>重点</w:t>
      </w:r>
      <w:r w:rsidRPr="00C365C3">
        <w:rPr>
          <w:rFonts w:ascii="仿宋" w:eastAsia="仿宋" w:hAnsi="仿宋" w:cs="宋体" w:hint="eastAsia"/>
          <w:color w:val="333333"/>
          <w:sz w:val="28"/>
          <w:szCs w:val="28"/>
          <w:shd w:val="clear" w:color="auto" w:fill="FFFFFF"/>
        </w:rPr>
        <w:t>开展以下</w:t>
      </w:r>
      <w:r w:rsidR="00EC4480" w:rsidRPr="00C365C3">
        <w:rPr>
          <w:rFonts w:ascii="仿宋" w:eastAsia="仿宋" w:hAnsi="仿宋" w:cs="宋体" w:hint="eastAsia"/>
          <w:color w:val="333333"/>
          <w:sz w:val="28"/>
          <w:szCs w:val="28"/>
          <w:shd w:val="clear" w:color="auto" w:fill="FFFFFF"/>
        </w:rPr>
        <w:t>、</w:t>
      </w:r>
      <w:r w:rsidRPr="00C365C3">
        <w:rPr>
          <w:rFonts w:ascii="仿宋" w:eastAsia="仿宋" w:hAnsi="仿宋" w:cs="宋体" w:hint="eastAsia"/>
          <w:color w:val="333333"/>
          <w:sz w:val="28"/>
          <w:szCs w:val="28"/>
          <w:shd w:val="clear" w:color="auto" w:fill="FFFFFF"/>
        </w:rPr>
        <w:t>但不仅限于指南中推荐的选题方向研究，申报者可根据</w:t>
      </w:r>
      <w:r w:rsidR="00001D59" w:rsidRPr="00C365C3">
        <w:rPr>
          <w:rFonts w:ascii="仿宋" w:eastAsia="仿宋" w:hAnsi="仿宋" w:cs="宋体" w:hint="eastAsia"/>
          <w:color w:val="333333"/>
          <w:sz w:val="28"/>
          <w:szCs w:val="28"/>
          <w:shd w:val="clear" w:color="auto" w:fill="FFFFFF"/>
        </w:rPr>
        <w:t>项目</w:t>
      </w:r>
      <w:r w:rsidRPr="00C365C3">
        <w:rPr>
          <w:rFonts w:ascii="仿宋" w:eastAsia="仿宋" w:hAnsi="仿宋" w:cs="宋体" w:hint="eastAsia"/>
          <w:color w:val="333333"/>
          <w:sz w:val="28"/>
          <w:szCs w:val="28"/>
          <w:shd w:val="clear" w:color="auto" w:fill="FFFFFF"/>
        </w:rPr>
        <w:t>指南自行灵活设计相应题目进行申报：</w:t>
      </w:r>
    </w:p>
    <w:p w14:paraId="1B696F39" w14:textId="2426DACE" w:rsidR="00C365C3" w:rsidRPr="00C365C3" w:rsidRDefault="00C365C3" w:rsidP="00C365C3">
      <w:pPr>
        <w:numPr>
          <w:ilvl w:val="0"/>
          <w:numId w:val="1"/>
        </w:numPr>
        <w:jc w:val="left"/>
        <w:rPr>
          <w:rFonts w:ascii="仿宋" w:eastAsia="仿宋" w:hAnsi="仿宋"/>
          <w:bCs/>
          <w:kern w:val="0"/>
          <w:sz w:val="28"/>
          <w:szCs w:val="28"/>
        </w:rPr>
      </w:pPr>
      <w:r w:rsidRPr="00C365C3">
        <w:rPr>
          <w:rFonts w:ascii="仿宋" w:eastAsia="仿宋" w:hAnsi="仿宋" w:hint="eastAsia"/>
          <w:bCs/>
          <w:kern w:val="0"/>
          <w:sz w:val="28"/>
          <w:szCs w:val="28"/>
        </w:rPr>
        <w:t>气象灾害风险评估</w:t>
      </w:r>
    </w:p>
    <w:p w14:paraId="482E0483" w14:textId="75DD21AE" w:rsidR="00443F21" w:rsidRPr="00C365C3" w:rsidRDefault="00C365C3" w:rsidP="005A2137">
      <w:pPr>
        <w:numPr>
          <w:ilvl w:val="0"/>
          <w:numId w:val="1"/>
        </w:numPr>
        <w:jc w:val="left"/>
        <w:rPr>
          <w:rFonts w:ascii="仿宋" w:eastAsia="仿宋" w:hAnsi="仿宋"/>
          <w:bCs/>
          <w:kern w:val="0"/>
          <w:sz w:val="28"/>
          <w:szCs w:val="28"/>
        </w:rPr>
      </w:pPr>
      <w:r w:rsidRPr="00C365C3">
        <w:rPr>
          <w:rFonts w:ascii="仿宋" w:eastAsia="仿宋" w:hAnsi="仿宋" w:hint="eastAsia"/>
          <w:bCs/>
          <w:kern w:val="0"/>
          <w:sz w:val="28"/>
          <w:szCs w:val="28"/>
        </w:rPr>
        <w:t>农业（农村）气象</w:t>
      </w:r>
      <w:r w:rsidR="005A2137" w:rsidRPr="00C365C3">
        <w:rPr>
          <w:rFonts w:ascii="仿宋" w:eastAsia="仿宋" w:hAnsi="仿宋" w:hint="eastAsia"/>
          <w:bCs/>
          <w:kern w:val="0"/>
          <w:sz w:val="28"/>
          <w:szCs w:val="28"/>
        </w:rPr>
        <w:t>灾害与应急管理</w:t>
      </w:r>
    </w:p>
    <w:p w14:paraId="25A15C43" w14:textId="3BF6C2E0" w:rsidR="001916F6" w:rsidRPr="00C365C3" w:rsidRDefault="001916F6" w:rsidP="005A2137">
      <w:pPr>
        <w:numPr>
          <w:ilvl w:val="0"/>
          <w:numId w:val="1"/>
        </w:numPr>
        <w:jc w:val="left"/>
        <w:rPr>
          <w:rFonts w:ascii="仿宋" w:eastAsia="仿宋" w:hAnsi="仿宋"/>
          <w:bCs/>
          <w:kern w:val="0"/>
          <w:sz w:val="28"/>
          <w:szCs w:val="28"/>
        </w:rPr>
      </w:pPr>
      <w:r w:rsidRPr="00C365C3">
        <w:rPr>
          <w:rFonts w:ascii="仿宋" w:eastAsia="仿宋" w:hAnsi="仿宋" w:hint="eastAsia"/>
          <w:bCs/>
          <w:kern w:val="0"/>
          <w:sz w:val="28"/>
          <w:szCs w:val="28"/>
        </w:rPr>
        <w:t>气象旅游</w:t>
      </w:r>
      <w:r w:rsidR="00C365C3" w:rsidRPr="00C365C3">
        <w:rPr>
          <w:rFonts w:ascii="仿宋" w:eastAsia="仿宋" w:hAnsi="仿宋" w:hint="eastAsia"/>
          <w:bCs/>
          <w:kern w:val="0"/>
          <w:sz w:val="28"/>
          <w:szCs w:val="28"/>
        </w:rPr>
        <w:t>与生态康养</w:t>
      </w:r>
    </w:p>
    <w:p w14:paraId="3B16D05E" w14:textId="77777777" w:rsidR="00C365C3" w:rsidRPr="00C365C3" w:rsidRDefault="00C365C3" w:rsidP="00C365C3">
      <w:pPr>
        <w:numPr>
          <w:ilvl w:val="0"/>
          <w:numId w:val="1"/>
        </w:numPr>
        <w:jc w:val="left"/>
        <w:rPr>
          <w:rFonts w:ascii="仿宋" w:eastAsia="仿宋" w:hAnsi="仿宋"/>
          <w:bCs/>
          <w:kern w:val="0"/>
          <w:sz w:val="28"/>
          <w:szCs w:val="28"/>
        </w:rPr>
      </w:pPr>
      <w:r w:rsidRPr="00C365C3">
        <w:rPr>
          <w:rFonts w:ascii="仿宋" w:eastAsia="仿宋" w:hAnsi="仿宋" w:hint="eastAsia"/>
          <w:bCs/>
          <w:kern w:val="0"/>
          <w:sz w:val="28"/>
          <w:szCs w:val="28"/>
        </w:rPr>
        <w:t>防灾减灾与人才培养</w:t>
      </w:r>
    </w:p>
    <w:p w14:paraId="19AA7C95" w14:textId="77777777" w:rsidR="00C365C3" w:rsidRPr="00C365C3" w:rsidRDefault="00C365C3" w:rsidP="00C365C3">
      <w:pPr>
        <w:numPr>
          <w:ilvl w:val="0"/>
          <w:numId w:val="1"/>
        </w:numPr>
        <w:jc w:val="left"/>
        <w:rPr>
          <w:rFonts w:ascii="仿宋" w:eastAsia="仿宋" w:hAnsi="仿宋"/>
          <w:bCs/>
          <w:kern w:val="0"/>
          <w:sz w:val="28"/>
          <w:szCs w:val="28"/>
        </w:rPr>
      </w:pPr>
      <w:r w:rsidRPr="00C365C3">
        <w:rPr>
          <w:rFonts w:ascii="仿宋" w:eastAsia="仿宋" w:hAnsi="仿宋" w:hint="eastAsia"/>
          <w:bCs/>
          <w:kern w:val="0"/>
          <w:sz w:val="28"/>
          <w:szCs w:val="28"/>
        </w:rPr>
        <w:t>气象灾害与金融保险</w:t>
      </w:r>
    </w:p>
    <w:p w14:paraId="544107BE" w14:textId="0C3BF33A" w:rsidR="00C23985" w:rsidRPr="00C365C3" w:rsidRDefault="00C23985" w:rsidP="005A2137">
      <w:pPr>
        <w:numPr>
          <w:ilvl w:val="0"/>
          <w:numId w:val="1"/>
        </w:numPr>
        <w:jc w:val="left"/>
        <w:rPr>
          <w:rFonts w:ascii="仿宋" w:eastAsia="仿宋" w:hAnsi="仿宋"/>
          <w:bCs/>
          <w:kern w:val="0"/>
          <w:sz w:val="28"/>
          <w:szCs w:val="28"/>
        </w:rPr>
      </w:pPr>
      <w:r w:rsidRPr="00C365C3">
        <w:rPr>
          <w:rFonts w:ascii="仿宋" w:eastAsia="仿宋" w:hAnsi="仿宋" w:hint="eastAsia"/>
          <w:bCs/>
          <w:kern w:val="0"/>
          <w:sz w:val="28"/>
          <w:szCs w:val="28"/>
        </w:rPr>
        <w:t>后疫情时代</w:t>
      </w:r>
      <w:r w:rsidR="00C365C3" w:rsidRPr="00C365C3">
        <w:rPr>
          <w:rFonts w:ascii="仿宋" w:eastAsia="仿宋" w:hAnsi="仿宋" w:hint="eastAsia"/>
          <w:bCs/>
          <w:kern w:val="0"/>
          <w:sz w:val="28"/>
          <w:szCs w:val="28"/>
        </w:rPr>
        <w:t>突发灾害事件的应对机制</w:t>
      </w:r>
    </w:p>
    <w:p w14:paraId="0E91DA1B" w14:textId="15FA5376" w:rsidR="001916F6" w:rsidRPr="00C365C3" w:rsidRDefault="001916F6" w:rsidP="005A2137">
      <w:pPr>
        <w:numPr>
          <w:ilvl w:val="0"/>
          <w:numId w:val="1"/>
        </w:numPr>
        <w:jc w:val="left"/>
        <w:rPr>
          <w:rFonts w:ascii="仿宋" w:eastAsia="仿宋" w:hAnsi="仿宋"/>
          <w:bCs/>
          <w:kern w:val="0"/>
          <w:sz w:val="28"/>
          <w:szCs w:val="28"/>
        </w:rPr>
      </w:pPr>
      <w:r w:rsidRPr="00C365C3">
        <w:rPr>
          <w:rFonts w:ascii="仿宋" w:eastAsia="仿宋" w:hAnsi="仿宋" w:hint="eastAsia"/>
          <w:bCs/>
          <w:kern w:val="0"/>
          <w:sz w:val="28"/>
          <w:szCs w:val="28"/>
        </w:rPr>
        <w:t>新一代信息技术</w:t>
      </w:r>
      <w:r w:rsidR="00C365C3" w:rsidRPr="00C365C3">
        <w:rPr>
          <w:rFonts w:ascii="仿宋" w:eastAsia="仿宋" w:hAnsi="仿宋" w:hint="eastAsia"/>
          <w:bCs/>
          <w:kern w:val="0"/>
          <w:sz w:val="28"/>
          <w:szCs w:val="28"/>
        </w:rPr>
        <w:t>与</w:t>
      </w:r>
      <w:r w:rsidRPr="00C365C3">
        <w:rPr>
          <w:rFonts w:ascii="仿宋" w:eastAsia="仿宋" w:hAnsi="仿宋" w:hint="eastAsia"/>
          <w:bCs/>
          <w:kern w:val="0"/>
          <w:sz w:val="28"/>
          <w:szCs w:val="28"/>
        </w:rPr>
        <w:t>气象防灾减灾</w:t>
      </w:r>
    </w:p>
    <w:p w14:paraId="3F608F7D" w14:textId="163C23B6" w:rsidR="00C365C3" w:rsidRDefault="00C365C3" w:rsidP="005A2137">
      <w:pPr>
        <w:numPr>
          <w:ilvl w:val="0"/>
          <w:numId w:val="1"/>
        </w:numPr>
        <w:jc w:val="left"/>
        <w:rPr>
          <w:rFonts w:ascii="仿宋" w:eastAsia="仿宋" w:hAnsi="仿宋"/>
          <w:bCs/>
          <w:kern w:val="0"/>
          <w:sz w:val="28"/>
          <w:szCs w:val="28"/>
        </w:rPr>
      </w:pPr>
      <w:r w:rsidRPr="00C365C3">
        <w:rPr>
          <w:rFonts w:ascii="仿宋" w:eastAsia="仿宋" w:hAnsi="仿宋" w:hint="eastAsia"/>
          <w:bCs/>
          <w:kern w:val="0"/>
          <w:sz w:val="28"/>
          <w:szCs w:val="28"/>
        </w:rPr>
        <w:t>智慧气象与减灾</w:t>
      </w:r>
    </w:p>
    <w:p w14:paraId="1C32B5D7" w14:textId="0007EE0C" w:rsidR="00233377" w:rsidRPr="00C365C3" w:rsidRDefault="00233377" w:rsidP="00233377">
      <w:pPr>
        <w:ind w:left="900"/>
        <w:jc w:val="left"/>
        <w:rPr>
          <w:rFonts w:ascii="仿宋" w:eastAsia="仿宋" w:hAnsi="仿宋" w:hint="eastAsia"/>
          <w:bCs/>
          <w:kern w:val="0"/>
          <w:sz w:val="28"/>
          <w:szCs w:val="28"/>
        </w:rPr>
      </w:pPr>
    </w:p>
    <w:p w14:paraId="45B1540A" w14:textId="2CCD9992" w:rsidR="00443F21" w:rsidRDefault="00443F21"/>
    <w:sectPr w:rsidR="00443F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62A7F" w14:textId="77777777" w:rsidR="00157CBC" w:rsidRDefault="00157CBC" w:rsidP="00345355">
      <w:r>
        <w:separator/>
      </w:r>
    </w:p>
  </w:endnote>
  <w:endnote w:type="continuationSeparator" w:id="0">
    <w:p w14:paraId="05243357" w14:textId="77777777" w:rsidR="00157CBC" w:rsidRDefault="00157CBC" w:rsidP="0034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7ECCB" w14:textId="77777777" w:rsidR="00157CBC" w:rsidRDefault="00157CBC" w:rsidP="00345355">
      <w:r>
        <w:separator/>
      </w:r>
    </w:p>
  </w:footnote>
  <w:footnote w:type="continuationSeparator" w:id="0">
    <w:p w14:paraId="10CCAC28" w14:textId="77777777" w:rsidR="00157CBC" w:rsidRDefault="00157CBC" w:rsidP="00345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22B5F"/>
    <w:multiLevelType w:val="multilevel"/>
    <w:tmpl w:val="7D922B5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C85"/>
    <w:rsid w:val="00001D59"/>
    <w:rsid w:val="00157CBC"/>
    <w:rsid w:val="001916F6"/>
    <w:rsid w:val="00233377"/>
    <w:rsid w:val="00273C1B"/>
    <w:rsid w:val="00345355"/>
    <w:rsid w:val="00443F21"/>
    <w:rsid w:val="005A2137"/>
    <w:rsid w:val="006179FE"/>
    <w:rsid w:val="00874A44"/>
    <w:rsid w:val="00991416"/>
    <w:rsid w:val="00C23985"/>
    <w:rsid w:val="00C365C3"/>
    <w:rsid w:val="00C730ED"/>
    <w:rsid w:val="00EC4480"/>
    <w:rsid w:val="00FE2C85"/>
    <w:rsid w:val="08D50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589FD"/>
  <w15:docId w15:val="{3BCC668E-5271-4862-879D-070A8774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Autospacing="1" w:afterAutospacing="1"/>
      <w:jc w:val="left"/>
    </w:pPr>
    <w:rPr>
      <w:kern w:val="0"/>
      <w:sz w:val="24"/>
    </w:rPr>
  </w:style>
  <w:style w:type="character" w:styleId="a4">
    <w:name w:val="Strong"/>
    <w:basedOn w:val="a0"/>
    <w:uiPriority w:val="22"/>
    <w:qFormat/>
    <w:rPr>
      <w:b/>
    </w:rPr>
  </w:style>
  <w:style w:type="paragraph" w:styleId="a5">
    <w:name w:val="header"/>
    <w:basedOn w:val="a"/>
    <w:link w:val="a6"/>
    <w:uiPriority w:val="99"/>
    <w:unhideWhenUsed/>
    <w:rsid w:val="0034535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45355"/>
    <w:rPr>
      <w:kern w:val="2"/>
      <w:sz w:val="18"/>
      <w:szCs w:val="18"/>
    </w:rPr>
  </w:style>
  <w:style w:type="paragraph" w:styleId="a7">
    <w:name w:val="footer"/>
    <w:basedOn w:val="a"/>
    <w:link w:val="a8"/>
    <w:uiPriority w:val="99"/>
    <w:unhideWhenUsed/>
    <w:rsid w:val="00345355"/>
    <w:pPr>
      <w:tabs>
        <w:tab w:val="center" w:pos="4153"/>
        <w:tab w:val="right" w:pos="8306"/>
      </w:tabs>
      <w:snapToGrid w:val="0"/>
      <w:jc w:val="left"/>
    </w:pPr>
    <w:rPr>
      <w:sz w:val="18"/>
      <w:szCs w:val="18"/>
    </w:rPr>
  </w:style>
  <w:style w:type="character" w:customStyle="1" w:styleId="a8">
    <w:name w:val="页脚 字符"/>
    <w:basedOn w:val="a0"/>
    <w:link w:val="a7"/>
    <w:uiPriority w:val="99"/>
    <w:rsid w:val="0034535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guo xirong</dc:creator>
  <cp:lastModifiedBy>guo xirong</cp:lastModifiedBy>
  <cp:revision>2</cp:revision>
  <dcterms:created xsi:type="dcterms:W3CDTF">2021-01-17T16:30:00Z</dcterms:created>
  <dcterms:modified xsi:type="dcterms:W3CDTF">2021-01-17T16:30:00Z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